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F4" w:rsidRDefault="00094CF4" w:rsidP="00094CF4">
      <w:pPr>
        <w:rPr>
          <w:b/>
          <w:bCs/>
          <w:sz w:val="32"/>
          <w:szCs w:val="32"/>
          <w:u w:val="single"/>
        </w:rPr>
      </w:pPr>
      <w:r w:rsidRPr="00094CF4">
        <w:rPr>
          <w:b/>
          <w:bCs/>
          <w:sz w:val="32"/>
          <w:szCs w:val="32"/>
          <w:u w:val="single"/>
        </w:rPr>
        <w:t>Resources</w:t>
      </w:r>
      <w:r w:rsidRPr="00094CF4">
        <w:rPr>
          <w:b/>
          <w:bCs/>
          <w:sz w:val="32"/>
          <w:szCs w:val="32"/>
          <w:u w:val="single"/>
        </w:rPr>
        <w:t xml:space="preserve"> </w:t>
      </w:r>
    </w:p>
    <w:p w:rsidR="00094CF4" w:rsidRPr="00094CF4" w:rsidRDefault="00094CF4" w:rsidP="00094CF4">
      <w:pPr>
        <w:rPr>
          <w:sz w:val="32"/>
          <w:szCs w:val="32"/>
          <w:u w:val="single"/>
        </w:rPr>
      </w:pPr>
    </w:p>
    <w:p w:rsidR="00094CF4" w:rsidRDefault="00094CF4" w:rsidP="00094CF4">
      <w:r>
        <w:t xml:space="preserve">1. </w:t>
      </w:r>
      <w:r>
        <w:rPr>
          <w:i/>
          <w:iCs/>
        </w:rPr>
        <w:t xml:space="preserve">The Vocation to Eremitic Life </w:t>
      </w:r>
      <w:r>
        <w:t>(1997; re-edited 2000)</w:t>
      </w:r>
    </w:p>
    <w:p w:rsidR="00094CF4" w:rsidRDefault="00094CF4" w:rsidP="00094CF4">
      <w:r>
        <w:t>Author/compiler: Marlene Weisenbeck, FSPA, Ph.D., J.C.L.</w:t>
      </w:r>
    </w:p>
    <w:p w:rsidR="00094CF4" w:rsidRDefault="00094CF4" w:rsidP="00094CF4">
      <w:r>
        <w:t xml:space="preserve">The book is available from the author by contacting her at </w:t>
      </w:r>
      <w:hyperlink r:id="rId4" w:tgtFrame="_blank" w:history="1">
        <w:r>
          <w:rPr>
            <w:rStyle w:val="Hyperlink"/>
          </w:rPr>
          <w:t>mweisenbeck@fspa.org</w:t>
        </w:r>
      </w:hyperlink>
    </w:p>
    <w:p w:rsidR="00094CF4" w:rsidRDefault="00094CF4" w:rsidP="00094CF4">
      <w:r>
        <w:t>Cost:  $25 which includes postage and handling</w:t>
      </w:r>
    </w:p>
    <w:p w:rsidR="00094CF4" w:rsidRDefault="00094CF4" w:rsidP="00094CF4"/>
    <w:p w:rsidR="00094CF4" w:rsidRDefault="00094CF4" w:rsidP="00094CF4">
      <w:r>
        <w:t>2. </w:t>
      </w:r>
      <w:r>
        <w:rPr>
          <w:i/>
          <w:iCs/>
        </w:rPr>
        <w:t>The Catholic Formulary in Accordance with the Code of Canon Law, Vol. 7A</w:t>
      </w:r>
      <w:r>
        <w:t>: </w:t>
      </w:r>
      <w:r>
        <w:rPr>
          <w:i/>
          <w:iCs/>
        </w:rPr>
        <w:t>Eremitical and Order of Virgins Acts</w:t>
      </w:r>
      <w:r>
        <w:t> (2020)</w:t>
      </w:r>
    </w:p>
    <w:p w:rsidR="00094CF4" w:rsidRDefault="00094CF4" w:rsidP="00094CF4">
      <w:r>
        <w:t xml:space="preserve">Author: Peter O. </w:t>
      </w:r>
      <w:proofErr w:type="spellStart"/>
      <w:r>
        <w:t>Akpoghiran</w:t>
      </w:r>
      <w:proofErr w:type="spellEnd"/>
      <w:r>
        <w:t>, JCD.  It can be ordered at Amazon.</w:t>
      </w:r>
    </w:p>
    <w:p w:rsidR="00094CF4" w:rsidRDefault="00094CF4" w:rsidP="00094CF4">
      <w:hyperlink r:id="rId5" w:tgtFrame="_blank" w:history="1">
        <w:r>
          <w:rPr>
            <w:rStyle w:val="Hyperlink"/>
          </w:rPr>
          <w:t>https://www.amazon.com/s?k=Eremitical+and+Order+of+Virgin+Acts&amp;ref=nb_sb_noss</w:t>
        </w:r>
      </w:hyperlink>
      <w:r>
        <w:t>  </w:t>
      </w:r>
    </w:p>
    <w:p w:rsidR="00094CF4" w:rsidRDefault="00094CF4" w:rsidP="00094CF4">
      <w:r>
        <w:t>Cost:  $20 plus postage and handling</w:t>
      </w:r>
    </w:p>
    <w:p w:rsidR="00670150" w:rsidRDefault="00094CF4">
      <w:bookmarkStart w:id="0" w:name="_GoBack"/>
      <w:bookmarkEnd w:id="0"/>
    </w:p>
    <w:sectPr w:rsidR="0067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F4"/>
    <w:rsid w:val="00094CF4"/>
    <w:rsid w:val="00E652BE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645E"/>
  <w15:chartTrackingRefBased/>
  <w15:docId w15:val="{7B279D8B-5336-498C-BF49-7A56C59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C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4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s?k=Eremitical+and+Order+of+Virgin+Acts&amp;ref=nb_sb_noss" TargetMode="External"/><Relationship Id="rId4" Type="http://schemas.openxmlformats.org/officeDocument/2006/relationships/hyperlink" Target="mailto:mweisenbeck@fs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St. Thomas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McQuillan</dc:creator>
  <cp:keywords/>
  <dc:description/>
  <cp:lastModifiedBy>Patricia McQuillan</cp:lastModifiedBy>
  <cp:revision>1</cp:revision>
  <dcterms:created xsi:type="dcterms:W3CDTF">2020-11-02T13:53:00Z</dcterms:created>
  <dcterms:modified xsi:type="dcterms:W3CDTF">2020-11-02T13:55:00Z</dcterms:modified>
</cp:coreProperties>
</file>